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CA3" w:rsidRPr="00876CA3" w:rsidRDefault="00876CA3" w:rsidP="00876CA3">
      <w:pPr>
        <w:rPr>
          <w:sz w:val="28"/>
          <w:szCs w:val="28"/>
        </w:rPr>
      </w:pPr>
      <w:r w:rsidRPr="00876CA3">
        <w:rPr>
          <w:noProof/>
          <w:sz w:val="28"/>
          <w:szCs w:val="28"/>
          <w:lang w:val="sk-SK" w:eastAsia="sk-SK"/>
        </w:rPr>
        <w:drawing>
          <wp:anchor distT="0" distB="0" distL="114300" distR="114300" simplePos="0" relativeHeight="251658240" behindDoc="1" locked="0" layoutInCell="1" allowOverlap="1">
            <wp:simplePos x="0" y="0"/>
            <wp:positionH relativeFrom="column">
              <wp:posOffset>4405630</wp:posOffset>
            </wp:positionH>
            <wp:positionV relativeFrom="paragraph">
              <wp:posOffset>-471170</wp:posOffset>
            </wp:positionV>
            <wp:extent cx="1628775" cy="685800"/>
            <wp:effectExtent l="19050" t="0" r="9525" b="0"/>
            <wp:wrapNone/>
            <wp:docPr id="3" name="Picture 2" descr="tn31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31313.jpg"/>
                    <pic:cNvPicPr/>
                  </pic:nvPicPr>
                  <pic:blipFill>
                    <a:blip r:embed="rId5" cstate="print"/>
                    <a:stretch>
                      <a:fillRect/>
                    </a:stretch>
                  </pic:blipFill>
                  <pic:spPr>
                    <a:xfrm>
                      <a:off x="0" y="0"/>
                      <a:ext cx="1628775" cy="685800"/>
                    </a:xfrm>
                    <a:prstGeom prst="rect">
                      <a:avLst/>
                    </a:prstGeom>
                  </pic:spPr>
                </pic:pic>
              </a:graphicData>
            </a:graphic>
          </wp:anchor>
        </w:drawing>
      </w:r>
      <w:r w:rsidR="00577141" w:rsidRPr="00876CA3">
        <w:rPr>
          <w:sz w:val="28"/>
          <w:szCs w:val="28"/>
        </w:rPr>
        <w:t>Mobility :</w:t>
      </w:r>
      <w:r w:rsidR="009D4BAB" w:rsidRPr="00876CA3">
        <w:rPr>
          <w:sz w:val="28"/>
          <w:szCs w:val="28"/>
        </w:rPr>
        <w:t xml:space="preserve"> </w:t>
      </w:r>
      <w:r w:rsidR="00577141" w:rsidRPr="00876CA3">
        <w:rPr>
          <w:sz w:val="28"/>
          <w:szCs w:val="28"/>
        </w:rPr>
        <w:t>Iasi,Romania</w:t>
      </w:r>
    </w:p>
    <w:p w:rsidR="00577141" w:rsidRPr="00876CA3" w:rsidRDefault="00577141" w:rsidP="00577141">
      <w:pPr>
        <w:rPr>
          <w:sz w:val="28"/>
          <w:szCs w:val="28"/>
        </w:rPr>
      </w:pPr>
      <w:r w:rsidRPr="00876CA3">
        <w:rPr>
          <w:sz w:val="28"/>
          <w:szCs w:val="28"/>
        </w:rPr>
        <w:t xml:space="preserve">OCTOBER </w:t>
      </w:r>
      <w:r w:rsidR="00876CA3">
        <w:rPr>
          <w:sz w:val="28"/>
          <w:szCs w:val="28"/>
        </w:rPr>
        <w:t xml:space="preserve"> </w:t>
      </w:r>
      <w:r w:rsidRPr="00876CA3">
        <w:rPr>
          <w:sz w:val="28"/>
          <w:szCs w:val="28"/>
        </w:rPr>
        <w:t>10th. – 15th</w:t>
      </w:r>
      <w:r w:rsidR="00C9190C" w:rsidRPr="00876CA3">
        <w:rPr>
          <w:sz w:val="28"/>
          <w:szCs w:val="28"/>
        </w:rPr>
        <w:t>.</w:t>
      </w:r>
      <w:r w:rsidRPr="00876CA3">
        <w:rPr>
          <w:sz w:val="28"/>
          <w:szCs w:val="28"/>
        </w:rPr>
        <w:t xml:space="preserve"> , 2012</w:t>
      </w:r>
    </w:p>
    <w:p w:rsidR="00577141" w:rsidRPr="00876CA3" w:rsidRDefault="00876CA3" w:rsidP="00BD6825">
      <w:pPr>
        <w:jc w:val="center"/>
        <w:rPr>
          <w:b/>
          <w:i/>
          <w:sz w:val="28"/>
          <w:szCs w:val="28"/>
          <w:u w:val="single"/>
        </w:rPr>
      </w:pPr>
      <w:r w:rsidRPr="00876CA3">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347.2pt;margin-top:19.1pt;width:118.55pt;height:177.35pt;z-index:251660288;mso-width-relative:margin;mso-height-relative:margin" strokecolor="white [3212]">
            <v:textbox>
              <w:txbxContent>
                <w:p w:rsidR="00876CA3" w:rsidRPr="00876CA3" w:rsidRDefault="00876CA3" w:rsidP="00876CA3">
                  <w:pPr>
                    <w:rPr>
                      <w:sz w:val="24"/>
                      <w:szCs w:val="24"/>
                    </w:rPr>
                  </w:pPr>
                  <w:r w:rsidRPr="00876CA3">
                    <w:rPr>
                      <w:sz w:val="24"/>
                      <w:szCs w:val="24"/>
                    </w:rPr>
                    <w:t>Countries attended :</w:t>
                  </w:r>
                </w:p>
                <w:p w:rsidR="00876CA3" w:rsidRPr="00876CA3" w:rsidRDefault="00876CA3" w:rsidP="00876CA3">
                  <w:pPr>
                    <w:pStyle w:val="Odsekzoznamu"/>
                    <w:numPr>
                      <w:ilvl w:val="0"/>
                      <w:numId w:val="1"/>
                    </w:numPr>
                    <w:rPr>
                      <w:sz w:val="24"/>
                      <w:szCs w:val="24"/>
                    </w:rPr>
                  </w:pPr>
                  <w:r w:rsidRPr="00876CA3">
                    <w:rPr>
                      <w:sz w:val="24"/>
                      <w:szCs w:val="24"/>
                    </w:rPr>
                    <w:t>Spain</w:t>
                  </w:r>
                </w:p>
                <w:p w:rsidR="00876CA3" w:rsidRPr="00876CA3" w:rsidRDefault="00876CA3" w:rsidP="00876CA3">
                  <w:pPr>
                    <w:pStyle w:val="Odsekzoznamu"/>
                    <w:numPr>
                      <w:ilvl w:val="0"/>
                      <w:numId w:val="1"/>
                    </w:numPr>
                    <w:rPr>
                      <w:sz w:val="24"/>
                      <w:szCs w:val="24"/>
                    </w:rPr>
                  </w:pPr>
                  <w:r w:rsidRPr="00876CA3">
                    <w:rPr>
                      <w:sz w:val="24"/>
                      <w:szCs w:val="24"/>
                    </w:rPr>
                    <w:t>France</w:t>
                  </w:r>
                </w:p>
                <w:p w:rsidR="00876CA3" w:rsidRPr="00876CA3" w:rsidRDefault="00876CA3" w:rsidP="00876CA3">
                  <w:pPr>
                    <w:pStyle w:val="Odsekzoznamu"/>
                    <w:numPr>
                      <w:ilvl w:val="0"/>
                      <w:numId w:val="1"/>
                    </w:numPr>
                    <w:rPr>
                      <w:sz w:val="24"/>
                      <w:szCs w:val="24"/>
                    </w:rPr>
                  </w:pPr>
                  <w:r w:rsidRPr="00876CA3">
                    <w:rPr>
                      <w:sz w:val="24"/>
                      <w:szCs w:val="24"/>
                    </w:rPr>
                    <w:t>Italy</w:t>
                  </w:r>
                </w:p>
                <w:p w:rsidR="00876CA3" w:rsidRPr="00876CA3" w:rsidRDefault="00876CA3" w:rsidP="00876CA3">
                  <w:pPr>
                    <w:pStyle w:val="Odsekzoznamu"/>
                    <w:numPr>
                      <w:ilvl w:val="0"/>
                      <w:numId w:val="1"/>
                    </w:numPr>
                    <w:rPr>
                      <w:sz w:val="24"/>
                      <w:szCs w:val="24"/>
                    </w:rPr>
                  </w:pPr>
                  <w:r w:rsidRPr="00876CA3">
                    <w:rPr>
                      <w:sz w:val="24"/>
                      <w:szCs w:val="24"/>
                    </w:rPr>
                    <w:t>Croatia</w:t>
                  </w:r>
                </w:p>
                <w:p w:rsidR="00876CA3" w:rsidRPr="00876CA3" w:rsidRDefault="00876CA3" w:rsidP="00876CA3">
                  <w:pPr>
                    <w:pStyle w:val="Odsekzoznamu"/>
                    <w:numPr>
                      <w:ilvl w:val="0"/>
                      <w:numId w:val="1"/>
                    </w:numPr>
                    <w:rPr>
                      <w:sz w:val="24"/>
                      <w:szCs w:val="24"/>
                    </w:rPr>
                  </w:pPr>
                  <w:r w:rsidRPr="00876CA3">
                    <w:rPr>
                      <w:sz w:val="24"/>
                      <w:szCs w:val="24"/>
                    </w:rPr>
                    <w:t>Turkey</w:t>
                  </w:r>
                </w:p>
                <w:p w:rsidR="00876CA3" w:rsidRPr="00876CA3" w:rsidRDefault="00876CA3" w:rsidP="00876CA3">
                  <w:pPr>
                    <w:pStyle w:val="Odsekzoznamu"/>
                    <w:numPr>
                      <w:ilvl w:val="0"/>
                      <w:numId w:val="1"/>
                    </w:numPr>
                    <w:rPr>
                      <w:sz w:val="24"/>
                      <w:szCs w:val="24"/>
                    </w:rPr>
                  </w:pPr>
                  <w:r w:rsidRPr="00876CA3">
                    <w:rPr>
                      <w:sz w:val="24"/>
                      <w:szCs w:val="24"/>
                    </w:rPr>
                    <w:t>Romania</w:t>
                  </w:r>
                </w:p>
                <w:p w:rsidR="00876CA3" w:rsidRPr="00876CA3" w:rsidRDefault="00876CA3" w:rsidP="00876CA3">
                  <w:pPr>
                    <w:pStyle w:val="Odsekzoznamu"/>
                    <w:numPr>
                      <w:ilvl w:val="0"/>
                      <w:numId w:val="1"/>
                    </w:numPr>
                    <w:rPr>
                      <w:sz w:val="24"/>
                      <w:szCs w:val="24"/>
                    </w:rPr>
                  </w:pPr>
                  <w:r w:rsidRPr="00876CA3">
                    <w:rPr>
                      <w:sz w:val="24"/>
                      <w:szCs w:val="24"/>
                    </w:rPr>
                    <w:t>Slovakia</w:t>
                  </w:r>
                </w:p>
                <w:p w:rsidR="00876CA3" w:rsidRPr="00876CA3" w:rsidRDefault="00876CA3" w:rsidP="00876CA3">
                  <w:pPr>
                    <w:pStyle w:val="Odsekzoznamu"/>
                    <w:numPr>
                      <w:ilvl w:val="0"/>
                      <w:numId w:val="1"/>
                    </w:numPr>
                    <w:rPr>
                      <w:sz w:val="24"/>
                      <w:szCs w:val="24"/>
                    </w:rPr>
                  </w:pPr>
                  <w:r w:rsidRPr="00876CA3">
                    <w:rPr>
                      <w:sz w:val="24"/>
                      <w:szCs w:val="24"/>
                    </w:rPr>
                    <w:t>Poland</w:t>
                  </w:r>
                </w:p>
                <w:p w:rsidR="00876CA3" w:rsidRDefault="00876CA3">
                  <w:pPr>
                    <w:rPr>
                      <w:lang w:val="sk-SK"/>
                    </w:rPr>
                  </w:pPr>
                </w:p>
              </w:txbxContent>
            </v:textbox>
          </v:shape>
        </w:pict>
      </w:r>
      <w:r w:rsidR="00577141" w:rsidRPr="00876CA3">
        <w:rPr>
          <w:b/>
          <w:i/>
          <w:sz w:val="28"/>
          <w:szCs w:val="28"/>
          <w:u w:val="single"/>
        </w:rPr>
        <w:t>Comenius project meeting</w:t>
      </w:r>
    </w:p>
    <w:p w:rsidR="00577141" w:rsidRPr="00876CA3" w:rsidRDefault="00577141" w:rsidP="00876CA3">
      <w:pPr>
        <w:rPr>
          <w:b/>
          <w:sz w:val="32"/>
          <w:szCs w:val="32"/>
          <w:u w:val="single"/>
        </w:rPr>
      </w:pPr>
      <w:r w:rsidRPr="00876CA3">
        <w:rPr>
          <w:b/>
          <w:sz w:val="32"/>
          <w:szCs w:val="32"/>
          <w:u w:val="single"/>
        </w:rPr>
        <w:t>Summary</w:t>
      </w:r>
    </w:p>
    <w:p w:rsidR="00577141" w:rsidRPr="003369F6" w:rsidRDefault="00577141" w:rsidP="00577141">
      <w:pPr>
        <w:rPr>
          <w:b/>
          <w:u w:val="single"/>
        </w:rPr>
      </w:pPr>
      <w:r w:rsidRPr="003369F6">
        <w:rPr>
          <w:b/>
          <w:u w:val="single"/>
        </w:rPr>
        <w:t>TOPICS :</w:t>
      </w:r>
    </w:p>
    <w:p w:rsidR="00577141" w:rsidRDefault="009D4BAB" w:rsidP="00577141">
      <w:pPr>
        <w:pStyle w:val="Odsekzoznamu"/>
        <w:numPr>
          <w:ilvl w:val="0"/>
          <w:numId w:val="2"/>
        </w:numPr>
        <w:rPr>
          <w:b/>
        </w:rPr>
      </w:pPr>
      <w:r w:rsidRPr="003369F6">
        <w:rPr>
          <w:b/>
        </w:rPr>
        <w:t>L</w:t>
      </w:r>
      <w:r w:rsidR="00577141" w:rsidRPr="003369F6">
        <w:rPr>
          <w:b/>
        </w:rPr>
        <w:t>ogo</w:t>
      </w:r>
      <w:r>
        <w:rPr>
          <w:b/>
        </w:rPr>
        <w:t xml:space="preserve"> competition</w:t>
      </w:r>
    </w:p>
    <w:p w:rsidR="009D4BAB" w:rsidRPr="003369F6" w:rsidRDefault="00B706CD" w:rsidP="00577141">
      <w:pPr>
        <w:pStyle w:val="Odsekzoznamu"/>
        <w:numPr>
          <w:ilvl w:val="0"/>
          <w:numId w:val="2"/>
        </w:numPr>
        <w:rPr>
          <w:b/>
        </w:rPr>
      </w:pPr>
      <w:r>
        <w:rPr>
          <w:b/>
        </w:rPr>
        <w:t>B</w:t>
      </w:r>
      <w:r w:rsidR="009D4BAB">
        <w:rPr>
          <w:b/>
        </w:rPr>
        <w:t>log</w:t>
      </w:r>
    </w:p>
    <w:p w:rsidR="009D4BAB" w:rsidRDefault="00B706CD" w:rsidP="00577141">
      <w:pPr>
        <w:pStyle w:val="Odsekzoznamu"/>
        <w:numPr>
          <w:ilvl w:val="0"/>
          <w:numId w:val="2"/>
        </w:numPr>
        <w:rPr>
          <w:b/>
        </w:rPr>
      </w:pPr>
      <w:r>
        <w:rPr>
          <w:b/>
        </w:rPr>
        <w:t>P</w:t>
      </w:r>
      <w:r w:rsidR="009D4BAB">
        <w:rPr>
          <w:b/>
        </w:rPr>
        <w:t>resentations, exchanging products</w:t>
      </w:r>
    </w:p>
    <w:p w:rsidR="009D4BAB" w:rsidRDefault="00B706CD" w:rsidP="00577141">
      <w:pPr>
        <w:pStyle w:val="Odsekzoznamu"/>
        <w:numPr>
          <w:ilvl w:val="0"/>
          <w:numId w:val="2"/>
        </w:numPr>
        <w:rPr>
          <w:b/>
        </w:rPr>
      </w:pPr>
      <w:r>
        <w:rPr>
          <w:b/>
        </w:rPr>
        <w:t>E</w:t>
      </w:r>
      <w:r w:rsidR="009D4BAB">
        <w:rPr>
          <w:b/>
        </w:rPr>
        <w:t>-book</w:t>
      </w:r>
    </w:p>
    <w:p w:rsidR="009D4BAB" w:rsidRDefault="00B706CD" w:rsidP="00577141">
      <w:pPr>
        <w:pStyle w:val="Odsekzoznamu"/>
        <w:numPr>
          <w:ilvl w:val="0"/>
          <w:numId w:val="2"/>
        </w:numPr>
        <w:rPr>
          <w:b/>
        </w:rPr>
      </w:pPr>
      <w:r>
        <w:rPr>
          <w:b/>
        </w:rPr>
        <w:t>N</w:t>
      </w:r>
      <w:r w:rsidR="009D4BAB">
        <w:rPr>
          <w:b/>
        </w:rPr>
        <w:t>ew coordinator</w:t>
      </w:r>
      <w:r>
        <w:rPr>
          <w:b/>
        </w:rPr>
        <w:t xml:space="preserve"> (Turkey)</w:t>
      </w:r>
    </w:p>
    <w:p w:rsidR="009D4BAB" w:rsidRDefault="00B706CD" w:rsidP="00577141">
      <w:pPr>
        <w:pStyle w:val="Odsekzoznamu"/>
        <w:numPr>
          <w:ilvl w:val="0"/>
          <w:numId w:val="2"/>
        </w:numPr>
        <w:rPr>
          <w:b/>
        </w:rPr>
      </w:pPr>
      <w:r>
        <w:rPr>
          <w:b/>
        </w:rPr>
        <w:t>I</w:t>
      </w:r>
      <w:r w:rsidR="009D4BAB">
        <w:rPr>
          <w:b/>
        </w:rPr>
        <w:t>talian mobility</w:t>
      </w:r>
    </w:p>
    <w:p w:rsidR="009D4BAB" w:rsidRDefault="00B706CD" w:rsidP="00577141">
      <w:pPr>
        <w:pStyle w:val="Odsekzoznamu"/>
        <w:numPr>
          <w:ilvl w:val="0"/>
          <w:numId w:val="2"/>
        </w:numPr>
        <w:rPr>
          <w:b/>
        </w:rPr>
      </w:pPr>
      <w:r>
        <w:rPr>
          <w:b/>
        </w:rPr>
        <w:t>Turkish</w:t>
      </w:r>
      <w:r w:rsidR="009D4BAB">
        <w:rPr>
          <w:b/>
        </w:rPr>
        <w:t xml:space="preserve"> mobility</w:t>
      </w:r>
    </w:p>
    <w:p w:rsidR="009D4BAB" w:rsidRDefault="00B706CD" w:rsidP="00577141">
      <w:pPr>
        <w:pStyle w:val="Odsekzoznamu"/>
        <w:numPr>
          <w:ilvl w:val="0"/>
          <w:numId w:val="2"/>
        </w:numPr>
        <w:rPr>
          <w:b/>
        </w:rPr>
      </w:pPr>
      <w:r>
        <w:rPr>
          <w:b/>
        </w:rPr>
        <w:t>F</w:t>
      </w:r>
      <w:r w:rsidR="003F6B7A">
        <w:rPr>
          <w:b/>
        </w:rPr>
        <w:t>rench</w:t>
      </w:r>
      <w:r w:rsidR="009D4BAB">
        <w:rPr>
          <w:b/>
        </w:rPr>
        <w:t xml:space="preserve"> mobility</w:t>
      </w:r>
    </w:p>
    <w:p w:rsidR="009D4BAB" w:rsidRDefault="00B706CD" w:rsidP="00577141">
      <w:pPr>
        <w:pStyle w:val="Odsekzoznamu"/>
        <w:numPr>
          <w:ilvl w:val="0"/>
          <w:numId w:val="2"/>
        </w:numPr>
        <w:rPr>
          <w:b/>
        </w:rPr>
      </w:pPr>
      <w:r>
        <w:rPr>
          <w:b/>
        </w:rPr>
        <w:t>P</w:t>
      </w:r>
      <w:r w:rsidR="009D4BAB">
        <w:rPr>
          <w:b/>
        </w:rPr>
        <w:t>en pal activities</w:t>
      </w:r>
    </w:p>
    <w:p w:rsidR="009D4BAB" w:rsidRDefault="00B706CD" w:rsidP="00577141">
      <w:pPr>
        <w:pStyle w:val="Odsekzoznamu"/>
        <w:numPr>
          <w:ilvl w:val="0"/>
          <w:numId w:val="2"/>
        </w:numPr>
        <w:rPr>
          <w:b/>
        </w:rPr>
      </w:pPr>
      <w:r>
        <w:rPr>
          <w:b/>
        </w:rPr>
        <w:t>P</w:t>
      </w:r>
      <w:r w:rsidR="009D4BAB">
        <w:rPr>
          <w:b/>
        </w:rPr>
        <w:t>revious presentations, pp</w:t>
      </w:r>
    </w:p>
    <w:p w:rsidR="00021CAA" w:rsidRDefault="00021CAA" w:rsidP="00577141">
      <w:pPr>
        <w:pStyle w:val="Odsekzoznamu"/>
        <w:numPr>
          <w:ilvl w:val="0"/>
          <w:numId w:val="2"/>
        </w:numPr>
        <w:rPr>
          <w:b/>
        </w:rPr>
      </w:pPr>
      <w:r>
        <w:rPr>
          <w:b/>
        </w:rPr>
        <w:t>New project</w:t>
      </w:r>
    </w:p>
    <w:p w:rsidR="00577141" w:rsidRPr="00C9190C" w:rsidRDefault="00B706CD" w:rsidP="00577141">
      <w:pPr>
        <w:pStyle w:val="Odsekzoznamu"/>
        <w:numPr>
          <w:ilvl w:val="0"/>
          <w:numId w:val="2"/>
        </w:numPr>
        <w:rPr>
          <w:b/>
        </w:rPr>
      </w:pPr>
      <w:r>
        <w:rPr>
          <w:b/>
        </w:rPr>
        <w:t>E</w:t>
      </w:r>
      <w:r w:rsidR="009D4BAB">
        <w:rPr>
          <w:b/>
        </w:rPr>
        <w:t>valuation sheets, certificates</w:t>
      </w:r>
    </w:p>
    <w:p w:rsidR="00577141" w:rsidRDefault="00577141" w:rsidP="00577141"/>
    <w:p w:rsidR="008038E1" w:rsidRDefault="009D4BAB" w:rsidP="00577141">
      <w:r>
        <w:t>The fifth</w:t>
      </w:r>
      <w:r w:rsidR="00577141">
        <w:t xml:space="preserve"> com</w:t>
      </w:r>
      <w:r>
        <w:t xml:space="preserve">enius meeting began by Lenus ( Romania) </w:t>
      </w:r>
      <w:r w:rsidR="00577141">
        <w:t xml:space="preserve">welcoming us </w:t>
      </w:r>
      <w:r w:rsidR="008038E1">
        <w:t xml:space="preserve">, </w:t>
      </w:r>
      <w:r w:rsidR="00577141">
        <w:t>f</w:t>
      </w:r>
      <w:r w:rsidR="008038E1">
        <w:t>ollowed by Lucia (Spain) our  main coordinators</w:t>
      </w:r>
      <w:r w:rsidR="00577141">
        <w:t xml:space="preserve"> welcoming speech</w:t>
      </w:r>
      <w:r w:rsidR="00B706CD">
        <w:t xml:space="preserve"> as well</w:t>
      </w:r>
      <w:r w:rsidR="008038E1">
        <w:t xml:space="preserve"> </w:t>
      </w:r>
      <w:r w:rsidR="00577141">
        <w:t>.The final decisions and tasks about the  topics are as followed :</w:t>
      </w:r>
    </w:p>
    <w:p w:rsidR="008038E1" w:rsidRDefault="008038E1" w:rsidP="00577141"/>
    <w:p w:rsidR="008038E1" w:rsidRPr="008038E1" w:rsidRDefault="008038E1" w:rsidP="008038E1">
      <w:pPr>
        <w:pStyle w:val="Odsekzoznamu"/>
        <w:numPr>
          <w:ilvl w:val="0"/>
          <w:numId w:val="3"/>
        </w:numPr>
        <w:rPr>
          <w:b/>
          <w:u w:val="single"/>
        </w:rPr>
      </w:pPr>
      <w:r w:rsidRPr="008038E1">
        <w:rPr>
          <w:b/>
          <w:u w:val="single"/>
        </w:rPr>
        <w:t>Logo</w:t>
      </w:r>
      <w:r>
        <w:rPr>
          <w:b/>
          <w:u w:val="single"/>
        </w:rPr>
        <w:t xml:space="preserve"> competition :  </w:t>
      </w:r>
    </w:p>
    <w:p w:rsidR="008038E1" w:rsidRPr="00B706CD" w:rsidRDefault="008038E1" w:rsidP="008038E1">
      <w:pPr>
        <w:pStyle w:val="Odsekzoznamu"/>
        <w:numPr>
          <w:ilvl w:val="0"/>
          <w:numId w:val="4"/>
        </w:numPr>
        <w:rPr>
          <w:b/>
          <w:u w:val="single"/>
        </w:rPr>
      </w:pPr>
      <w:r>
        <w:t>The logo winner with the most votes was the slovakian logo. Partners can now put the logo on documents, presentations,and other products we make from now on, also you can choose to do with the logo as you please ( make t-shirts for staff or pupils).</w:t>
      </w:r>
    </w:p>
    <w:p w:rsidR="00B706CD" w:rsidRPr="008038E1" w:rsidRDefault="00B706CD" w:rsidP="00B706CD">
      <w:pPr>
        <w:pStyle w:val="Odsekzoznamu"/>
        <w:ind w:left="1080"/>
        <w:rPr>
          <w:b/>
          <w:u w:val="single"/>
        </w:rPr>
      </w:pPr>
    </w:p>
    <w:p w:rsidR="008038E1" w:rsidRDefault="008038E1" w:rsidP="008038E1">
      <w:pPr>
        <w:pStyle w:val="Odsekzoznamu"/>
        <w:numPr>
          <w:ilvl w:val="0"/>
          <w:numId w:val="3"/>
        </w:numPr>
        <w:rPr>
          <w:b/>
          <w:u w:val="single"/>
        </w:rPr>
      </w:pPr>
      <w:r>
        <w:rPr>
          <w:b/>
          <w:u w:val="single"/>
        </w:rPr>
        <w:t>B</w:t>
      </w:r>
      <w:r w:rsidRPr="008038E1">
        <w:rPr>
          <w:b/>
          <w:u w:val="single"/>
        </w:rPr>
        <w:t>log</w:t>
      </w:r>
      <w:r>
        <w:rPr>
          <w:b/>
          <w:u w:val="single"/>
        </w:rPr>
        <w:t xml:space="preserve"> : </w:t>
      </w:r>
    </w:p>
    <w:p w:rsidR="008038E1" w:rsidRDefault="008038E1" w:rsidP="008038E1">
      <w:pPr>
        <w:pStyle w:val="Odsekzoznamu"/>
        <w:numPr>
          <w:ilvl w:val="0"/>
          <w:numId w:val="4"/>
        </w:numPr>
      </w:pPr>
      <w:r>
        <w:t>Partners need to join the blog , also invite parents and pupils to join our blog as well . It is a great way to expose our project  and followers can check the blog at anytime to see what is going on with the project.</w:t>
      </w:r>
    </w:p>
    <w:p w:rsidR="008038E1" w:rsidRDefault="001B67E2" w:rsidP="008038E1">
      <w:pPr>
        <w:pStyle w:val="Odsekzoznamu"/>
        <w:numPr>
          <w:ilvl w:val="0"/>
          <w:numId w:val="4"/>
        </w:numPr>
      </w:pPr>
      <w:r>
        <w:t>Also partners need to upload  all of the  presentations that we have done so far.</w:t>
      </w:r>
    </w:p>
    <w:p w:rsidR="00B706CD" w:rsidRDefault="00B706CD" w:rsidP="00B706CD">
      <w:pPr>
        <w:pStyle w:val="Odsekzoznamu"/>
        <w:ind w:left="1080"/>
      </w:pPr>
    </w:p>
    <w:p w:rsidR="008038E1" w:rsidRPr="001B67E2" w:rsidRDefault="001B67E2" w:rsidP="008038E1">
      <w:pPr>
        <w:pStyle w:val="Odsekzoznamu"/>
        <w:numPr>
          <w:ilvl w:val="0"/>
          <w:numId w:val="3"/>
        </w:numPr>
        <w:rPr>
          <w:b/>
        </w:rPr>
      </w:pPr>
      <w:r>
        <w:rPr>
          <w:b/>
          <w:u w:val="single"/>
        </w:rPr>
        <w:t>Presentations, exchanging products :</w:t>
      </w:r>
    </w:p>
    <w:p w:rsidR="001B67E2" w:rsidRDefault="001B67E2" w:rsidP="001B67E2">
      <w:pPr>
        <w:pStyle w:val="Odsekzoznamu"/>
        <w:numPr>
          <w:ilvl w:val="0"/>
          <w:numId w:val="4"/>
        </w:numPr>
      </w:pPr>
      <w:r>
        <w:t>Partners presented the powerpoint presentations which they made about an activity related to food.</w:t>
      </w:r>
    </w:p>
    <w:p w:rsidR="001B67E2" w:rsidRDefault="001B67E2" w:rsidP="001B67E2">
      <w:pPr>
        <w:pStyle w:val="Odsekzoznamu"/>
        <w:numPr>
          <w:ilvl w:val="0"/>
          <w:numId w:val="4"/>
        </w:numPr>
      </w:pPr>
      <w:r>
        <w:t>Each partner explained their product (calendar) how it was made, the recipes in it and then they exchanged them with each partner.</w:t>
      </w:r>
    </w:p>
    <w:p w:rsidR="00B706CD" w:rsidRDefault="00B706CD" w:rsidP="00B706CD">
      <w:pPr>
        <w:pStyle w:val="Odsekzoznamu"/>
        <w:ind w:left="1080"/>
      </w:pPr>
    </w:p>
    <w:p w:rsidR="001B67E2" w:rsidRPr="001B67E2" w:rsidRDefault="001B67E2" w:rsidP="001B67E2">
      <w:pPr>
        <w:pStyle w:val="Odsekzoznamu"/>
        <w:numPr>
          <w:ilvl w:val="0"/>
          <w:numId w:val="3"/>
        </w:numPr>
        <w:rPr>
          <w:b/>
        </w:rPr>
      </w:pPr>
      <w:r>
        <w:rPr>
          <w:b/>
          <w:u w:val="single"/>
        </w:rPr>
        <w:t>E-book :</w:t>
      </w:r>
    </w:p>
    <w:p w:rsidR="001B67E2" w:rsidRDefault="001B67E2" w:rsidP="001B67E2">
      <w:pPr>
        <w:pStyle w:val="Odsekzoznamu"/>
        <w:numPr>
          <w:ilvl w:val="0"/>
          <w:numId w:val="4"/>
        </w:numPr>
      </w:pPr>
      <w:r>
        <w:t>Ana ( Spain) will try to make an e-book of all of the partner recipes  and she will then upload it on the blog. Partners can choose to do whatever they want with all of the recipes they have recieved by e-mail</w:t>
      </w:r>
      <w:r w:rsidR="00B706CD">
        <w:t xml:space="preserve"> .</w:t>
      </w:r>
    </w:p>
    <w:p w:rsidR="00B706CD" w:rsidRDefault="00B706CD" w:rsidP="00B706CD">
      <w:pPr>
        <w:pStyle w:val="Odsekzoznamu"/>
        <w:ind w:left="1080"/>
      </w:pPr>
    </w:p>
    <w:p w:rsidR="00B706CD" w:rsidRDefault="00B706CD" w:rsidP="00B706CD">
      <w:pPr>
        <w:pStyle w:val="Odsekzoznamu"/>
        <w:numPr>
          <w:ilvl w:val="0"/>
          <w:numId w:val="3"/>
        </w:numPr>
        <w:rPr>
          <w:b/>
          <w:u w:val="single"/>
        </w:rPr>
      </w:pPr>
      <w:r w:rsidRPr="00B706CD">
        <w:rPr>
          <w:b/>
          <w:u w:val="single"/>
        </w:rPr>
        <w:t>New coordinator</w:t>
      </w:r>
      <w:r>
        <w:rPr>
          <w:b/>
          <w:u w:val="single"/>
        </w:rPr>
        <w:t xml:space="preserve"> (Turkey) :</w:t>
      </w:r>
    </w:p>
    <w:p w:rsidR="00B706CD" w:rsidRDefault="00B706CD" w:rsidP="00B706CD">
      <w:pPr>
        <w:pStyle w:val="Odsekzoznamu"/>
        <w:numPr>
          <w:ilvl w:val="0"/>
          <w:numId w:val="4"/>
        </w:numPr>
      </w:pPr>
      <w:r>
        <w:t>All of the partners welcomed our new turkish coordinator Huseyin to the group. He will need to recieve all of the information concerning the project work.</w:t>
      </w:r>
    </w:p>
    <w:p w:rsidR="006B6D1C" w:rsidRDefault="006B6D1C" w:rsidP="006B6D1C">
      <w:pPr>
        <w:pStyle w:val="Odsekzoznamu"/>
        <w:numPr>
          <w:ilvl w:val="0"/>
          <w:numId w:val="4"/>
        </w:numPr>
      </w:pPr>
      <w:r>
        <w:t>Please, don't change coordinators due to many changes in the project and to have less problems with our national agencies.</w:t>
      </w:r>
    </w:p>
    <w:p w:rsidR="00B706CD" w:rsidRDefault="00B706CD" w:rsidP="00B706CD">
      <w:pPr>
        <w:pStyle w:val="Odsekzoznamu"/>
        <w:ind w:left="1080"/>
      </w:pPr>
    </w:p>
    <w:p w:rsidR="00B706CD" w:rsidRPr="00B706CD" w:rsidRDefault="00B706CD" w:rsidP="00B706CD">
      <w:pPr>
        <w:pStyle w:val="Odsekzoznamu"/>
        <w:numPr>
          <w:ilvl w:val="0"/>
          <w:numId w:val="3"/>
        </w:numPr>
        <w:rPr>
          <w:b/>
        </w:rPr>
      </w:pPr>
      <w:r>
        <w:rPr>
          <w:b/>
          <w:u w:val="single"/>
        </w:rPr>
        <w:t>Italian mobility :</w:t>
      </w:r>
    </w:p>
    <w:p w:rsidR="00B706CD" w:rsidRDefault="00B706CD" w:rsidP="00B706CD">
      <w:pPr>
        <w:pStyle w:val="Odsekzoznamu"/>
        <w:numPr>
          <w:ilvl w:val="0"/>
          <w:numId w:val="4"/>
        </w:numPr>
      </w:pPr>
      <w:r>
        <w:t xml:space="preserve">The dates for the mobility were confirmed. </w:t>
      </w:r>
    </w:p>
    <w:p w:rsidR="00B706CD" w:rsidRPr="00B706CD" w:rsidRDefault="00B706CD" w:rsidP="00B706CD">
      <w:pPr>
        <w:pStyle w:val="Odsekzoznamu"/>
        <w:numPr>
          <w:ilvl w:val="0"/>
          <w:numId w:val="4"/>
        </w:numPr>
      </w:pPr>
      <w:r>
        <w:t xml:space="preserve">The mobility will </w:t>
      </w:r>
      <w:r w:rsidR="00BD6825">
        <w:t>take place</w:t>
      </w:r>
      <w:r>
        <w:t xml:space="preserve"> from </w:t>
      </w:r>
      <w:r w:rsidRPr="00B706CD">
        <w:rPr>
          <w:b/>
        </w:rPr>
        <w:t xml:space="preserve"> December 10th -</w:t>
      </w:r>
      <w:r>
        <w:rPr>
          <w:b/>
        </w:rPr>
        <w:t xml:space="preserve"> </w:t>
      </w:r>
      <w:r w:rsidRPr="00B706CD">
        <w:rPr>
          <w:b/>
        </w:rPr>
        <w:t>15th, 2012</w:t>
      </w:r>
    </w:p>
    <w:p w:rsidR="00B706CD" w:rsidRDefault="00CA6653" w:rsidP="00B706CD">
      <w:pPr>
        <w:pStyle w:val="Odsekzoznamu"/>
        <w:numPr>
          <w:ilvl w:val="0"/>
          <w:numId w:val="4"/>
        </w:numPr>
      </w:pPr>
      <w:r>
        <w:t>Partners shared information about the number of teachers traveling and about the number of children traveling .</w:t>
      </w:r>
    </w:p>
    <w:p w:rsidR="00CA6653" w:rsidRDefault="00CA6653" w:rsidP="00CA6653">
      <w:pPr>
        <w:pStyle w:val="Odsekzoznamu"/>
        <w:ind w:left="1080"/>
      </w:pPr>
      <w:r>
        <w:t>Spain  - 3 or 4 teachers</w:t>
      </w:r>
    </w:p>
    <w:p w:rsidR="00CA6653" w:rsidRDefault="00CA6653" w:rsidP="00CA6653">
      <w:pPr>
        <w:pStyle w:val="Odsekzoznamu"/>
        <w:ind w:left="1080"/>
      </w:pPr>
      <w:r>
        <w:t>Croatia  - 3 teachers</w:t>
      </w:r>
    </w:p>
    <w:p w:rsidR="00CA6653" w:rsidRDefault="00CA6653" w:rsidP="00CA6653">
      <w:pPr>
        <w:pStyle w:val="Odsekzoznamu"/>
        <w:ind w:left="1080"/>
      </w:pPr>
      <w:r>
        <w:t>Slovakia – 2 teachers, 6 students</w:t>
      </w:r>
    </w:p>
    <w:p w:rsidR="00CA6653" w:rsidRDefault="00CA6653" w:rsidP="00CA6653">
      <w:pPr>
        <w:pStyle w:val="Odsekzoznamu"/>
        <w:ind w:left="1080"/>
      </w:pPr>
      <w:r>
        <w:t>Turkey-  2  teachers, 2 children</w:t>
      </w:r>
    </w:p>
    <w:p w:rsidR="00CA6653" w:rsidRDefault="00CA6653" w:rsidP="00CA6653">
      <w:pPr>
        <w:pStyle w:val="Odsekzoznamu"/>
        <w:ind w:left="1080"/>
      </w:pPr>
      <w:r>
        <w:t>Romania – 3 or 4 teachers</w:t>
      </w:r>
    </w:p>
    <w:p w:rsidR="00CA6653" w:rsidRDefault="00CA6653" w:rsidP="00CA6653">
      <w:pPr>
        <w:pStyle w:val="Odsekzoznamu"/>
        <w:ind w:left="1080"/>
      </w:pPr>
      <w:r>
        <w:t>Poland – 2 teachers</w:t>
      </w:r>
    </w:p>
    <w:p w:rsidR="00CA6653" w:rsidRDefault="00CA6653" w:rsidP="00CA6653">
      <w:pPr>
        <w:pStyle w:val="Odsekzoznamu"/>
        <w:ind w:left="1080"/>
      </w:pPr>
      <w:r>
        <w:t>France -  4 teachers</w:t>
      </w:r>
    </w:p>
    <w:p w:rsidR="00CA6653" w:rsidRDefault="00CA6653" w:rsidP="00BD6825">
      <w:pPr>
        <w:pStyle w:val="Odsekzoznamu"/>
        <w:numPr>
          <w:ilvl w:val="0"/>
          <w:numId w:val="4"/>
        </w:numPr>
      </w:pPr>
      <w:r>
        <w:t>Parnters traveling with children make sure you give and recieve all the information that is needed.</w:t>
      </w:r>
    </w:p>
    <w:p w:rsidR="00CA6653" w:rsidRDefault="00CA6653" w:rsidP="00CA6653">
      <w:pPr>
        <w:pStyle w:val="Odsekzoznamu"/>
        <w:ind w:left="1080"/>
        <w:rPr>
          <w:b/>
        </w:rPr>
      </w:pPr>
      <w:r w:rsidRPr="00CA6653">
        <w:rPr>
          <w:b/>
        </w:rPr>
        <w:t>Tasks for Italy :</w:t>
      </w:r>
      <w:r w:rsidR="00BD6825">
        <w:rPr>
          <w:b/>
        </w:rPr>
        <w:t xml:space="preserve"> Theme “ transportation“</w:t>
      </w:r>
    </w:p>
    <w:p w:rsidR="00CA6653" w:rsidRDefault="00CA6653" w:rsidP="00CA6653">
      <w:pPr>
        <w:pStyle w:val="Odsekzoznamu"/>
        <w:numPr>
          <w:ilvl w:val="0"/>
          <w:numId w:val="5"/>
        </w:numPr>
        <w:rPr>
          <w:b/>
        </w:rPr>
      </w:pPr>
      <w:r>
        <w:rPr>
          <w:b/>
        </w:rPr>
        <w:t>Organize a walk day, bike day... and make a presentation about it ( include children, teachers,parents ,..)</w:t>
      </w:r>
    </w:p>
    <w:p w:rsidR="00CA6653" w:rsidRDefault="00CA6653" w:rsidP="00CA6653">
      <w:pPr>
        <w:pStyle w:val="Odsekzoznamu"/>
        <w:numPr>
          <w:ilvl w:val="0"/>
          <w:numId w:val="5"/>
        </w:numPr>
        <w:rPr>
          <w:b/>
        </w:rPr>
      </w:pPr>
      <w:r>
        <w:rPr>
          <w:b/>
        </w:rPr>
        <w:t>Make an A4 format map made by children of the route you took.</w:t>
      </w:r>
    </w:p>
    <w:p w:rsidR="00CA6653" w:rsidRDefault="00BD6825" w:rsidP="00CA6653">
      <w:pPr>
        <w:pStyle w:val="Odsekzoznamu"/>
        <w:numPr>
          <w:ilvl w:val="0"/>
          <w:numId w:val="5"/>
        </w:numPr>
        <w:rPr>
          <w:b/>
        </w:rPr>
      </w:pPr>
      <w:r>
        <w:rPr>
          <w:b/>
        </w:rPr>
        <w:t>Bring  a traditional item from your country  ( flag, toy, puppet, symbol) for  9 classes.</w:t>
      </w:r>
    </w:p>
    <w:p w:rsidR="00BD6825" w:rsidRDefault="00BD6825" w:rsidP="00CA6653">
      <w:pPr>
        <w:pStyle w:val="Odsekzoznamu"/>
        <w:numPr>
          <w:ilvl w:val="0"/>
          <w:numId w:val="5"/>
        </w:numPr>
        <w:rPr>
          <w:b/>
        </w:rPr>
      </w:pPr>
      <w:r>
        <w:rPr>
          <w:b/>
        </w:rPr>
        <w:t>Have children draw what they have seen on their route (this is optional )</w:t>
      </w:r>
    </w:p>
    <w:p w:rsidR="00BD6825" w:rsidRDefault="00BD6825" w:rsidP="00BD6825">
      <w:pPr>
        <w:pStyle w:val="Odsekzoznamu"/>
        <w:ind w:left="1440"/>
        <w:rPr>
          <w:b/>
        </w:rPr>
      </w:pPr>
    </w:p>
    <w:p w:rsidR="00BD6825" w:rsidRPr="00BD6825" w:rsidRDefault="00BD6825" w:rsidP="00BD6825">
      <w:pPr>
        <w:pStyle w:val="Odsekzoznamu"/>
        <w:numPr>
          <w:ilvl w:val="0"/>
          <w:numId w:val="3"/>
        </w:numPr>
        <w:rPr>
          <w:b/>
        </w:rPr>
      </w:pPr>
      <w:r>
        <w:rPr>
          <w:b/>
          <w:u w:val="single"/>
        </w:rPr>
        <w:t xml:space="preserve">Turkish mobility: </w:t>
      </w:r>
    </w:p>
    <w:p w:rsidR="00BD6825" w:rsidRDefault="00BD6825" w:rsidP="00BD6825">
      <w:pPr>
        <w:pStyle w:val="Odsekzoznamu"/>
        <w:numPr>
          <w:ilvl w:val="0"/>
          <w:numId w:val="4"/>
        </w:numPr>
      </w:pPr>
      <w:r>
        <w:t>The dates for the mobility were confirmed.</w:t>
      </w:r>
    </w:p>
    <w:p w:rsidR="00BD6825" w:rsidRPr="00BD6825" w:rsidRDefault="00BD6825" w:rsidP="00BD6825">
      <w:pPr>
        <w:pStyle w:val="Odsekzoznamu"/>
        <w:numPr>
          <w:ilvl w:val="0"/>
          <w:numId w:val="4"/>
        </w:numPr>
      </w:pPr>
      <w:r>
        <w:t xml:space="preserve">The mobility will take place from </w:t>
      </w:r>
      <w:r>
        <w:rPr>
          <w:b/>
        </w:rPr>
        <w:t xml:space="preserve"> April 22nd - 27th , 2013</w:t>
      </w:r>
    </w:p>
    <w:p w:rsidR="00BD6825" w:rsidRDefault="00BD6825" w:rsidP="00BD6825">
      <w:pPr>
        <w:pStyle w:val="Odsekzoznamu"/>
        <w:ind w:left="1080"/>
        <w:rPr>
          <w:b/>
        </w:rPr>
      </w:pPr>
      <w:r>
        <w:rPr>
          <w:b/>
        </w:rPr>
        <w:t>Tasks for Turkey</w:t>
      </w:r>
      <w:r w:rsidR="003F6B7A">
        <w:rPr>
          <w:b/>
        </w:rPr>
        <w:t xml:space="preserve"> : Theme  “ nature“</w:t>
      </w:r>
    </w:p>
    <w:p w:rsidR="003F6B7A" w:rsidRPr="003F6B7A" w:rsidRDefault="003F6B7A" w:rsidP="003F6B7A">
      <w:pPr>
        <w:pStyle w:val="Odsekzoznamu"/>
        <w:numPr>
          <w:ilvl w:val="0"/>
          <w:numId w:val="6"/>
        </w:numPr>
      </w:pPr>
      <w:r>
        <w:rPr>
          <w:b/>
        </w:rPr>
        <w:t>Choose an endangered species ( animal or plant) of your country and make a presentation about it .</w:t>
      </w:r>
    </w:p>
    <w:p w:rsidR="003F6B7A" w:rsidRPr="003F6B7A" w:rsidRDefault="003F6B7A" w:rsidP="003F6B7A">
      <w:pPr>
        <w:pStyle w:val="Odsekzoznamu"/>
        <w:ind w:left="1440"/>
      </w:pPr>
    </w:p>
    <w:p w:rsidR="003F6B7A" w:rsidRPr="003F6B7A" w:rsidRDefault="003F6B7A" w:rsidP="003F6B7A">
      <w:pPr>
        <w:pStyle w:val="Odsekzoznamu"/>
        <w:numPr>
          <w:ilvl w:val="0"/>
          <w:numId w:val="6"/>
        </w:numPr>
      </w:pPr>
      <w:r>
        <w:rPr>
          <w:b/>
        </w:rPr>
        <w:t>Make a herbarium book using 5  to 7 sorts of plants</w:t>
      </w:r>
    </w:p>
    <w:p w:rsidR="003F6B7A" w:rsidRPr="003F6B7A" w:rsidRDefault="003F6B7A" w:rsidP="003F6B7A">
      <w:pPr>
        <w:pStyle w:val="Odsekzoznamu"/>
        <w:numPr>
          <w:ilvl w:val="0"/>
          <w:numId w:val="6"/>
        </w:numPr>
      </w:pPr>
      <w:r>
        <w:rPr>
          <w:b/>
        </w:rPr>
        <w:t>Bring 7 packets of candy gifts for the classes</w:t>
      </w:r>
    </w:p>
    <w:p w:rsidR="003F6B7A" w:rsidRPr="003F6B7A" w:rsidRDefault="003F6B7A" w:rsidP="003F6B7A">
      <w:pPr>
        <w:pStyle w:val="Odsekzoznamu"/>
        <w:ind w:left="1440"/>
      </w:pPr>
    </w:p>
    <w:p w:rsidR="003F6B7A" w:rsidRPr="00711165" w:rsidRDefault="00711165" w:rsidP="003F6B7A">
      <w:pPr>
        <w:pStyle w:val="Odsekzoznamu"/>
        <w:numPr>
          <w:ilvl w:val="0"/>
          <w:numId w:val="3"/>
        </w:numPr>
        <w:rPr>
          <w:b/>
        </w:rPr>
      </w:pPr>
      <w:r>
        <w:rPr>
          <w:b/>
          <w:u w:val="single"/>
        </w:rPr>
        <w:t>French mobility :</w:t>
      </w:r>
    </w:p>
    <w:p w:rsidR="00711165" w:rsidRDefault="00711165" w:rsidP="00711165">
      <w:pPr>
        <w:pStyle w:val="Odsekzoznamu"/>
        <w:numPr>
          <w:ilvl w:val="0"/>
          <w:numId w:val="4"/>
        </w:numPr>
      </w:pPr>
      <w:r>
        <w:lastRenderedPageBreak/>
        <w:t>For the french mobility the dates will be confirmed at the italian mobility.</w:t>
      </w:r>
    </w:p>
    <w:p w:rsidR="00711165" w:rsidRDefault="00711165" w:rsidP="00711165">
      <w:pPr>
        <w:pStyle w:val="Odsekzoznamu"/>
        <w:numPr>
          <w:ilvl w:val="0"/>
          <w:numId w:val="4"/>
        </w:numPr>
      </w:pPr>
      <w:r>
        <w:t>At the italian mobility the parnters need to give information to the french coordinator about the number of teachers traveling to France.</w:t>
      </w:r>
    </w:p>
    <w:p w:rsidR="00711165" w:rsidRDefault="00711165" w:rsidP="00711165">
      <w:pPr>
        <w:pStyle w:val="Odsekzoznamu"/>
        <w:ind w:left="1080"/>
        <w:rPr>
          <w:b/>
        </w:rPr>
      </w:pPr>
      <w:r>
        <w:rPr>
          <w:b/>
        </w:rPr>
        <w:t xml:space="preserve">Tasks for France : </w:t>
      </w:r>
    </w:p>
    <w:p w:rsidR="00711165" w:rsidRDefault="00711165" w:rsidP="00711165">
      <w:pPr>
        <w:pStyle w:val="Odsekzoznamu"/>
        <w:numPr>
          <w:ilvl w:val="0"/>
          <w:numId w:val="7"/>
        </w:numPr>
        <w:rPr>
          <w:b/>
        </w:rPr>
      </w:pPr>
      <w:r>
        <w:rPr>
          <w:b/>
        </w:rPr>
        <w:t>Make 7 memory albums using pictures from all of the mobilities</w:t>
      </w:r>
    </w:p>
    <w:p w:rsidR="00711165" w:rsidRDefault="00711165" w:rsidP="00711165">
      <w:pPr>
        <w:pStyle w:val="Odsekzoznamu"/>
        <w:numPr>
          <w:ilvl w:val="0"/>
          <w:numId w:val="7"/>
        </w:numPr>
        <w:rPr>
          <w:b/>
        </w:rPr>
      </w:pPr>
      <w:r>
        <w:rPr>
          <w:b/>
        </w:rPr>
        <w:t xml:space="preserve">Record the comenius group song </w:t>
      </w:r>
    </w:p>
    <w:p w:rsidR="00711165" w:rsidRDefault="00711165" w:rsidP="00711165">
      <w:pPr>
        <w:pStyle w:val="Odsekzoznamu"/>
        <w:numPr>
          <w:ilvl w:val="0"/>
          <w:numId w:val="7"/>
        </w:numPr>
        <w:rPr>
          <w:b/>
        </w:rPr>
      </w:pPr>
      <w:r>
        <w:rPr>
          <w:b/>
        </w:rPr>
        <w:t xml:space="preserve"> Make land art ( optional)</w:t>
      </w:r>
    </w:p>
    <w:p w:rsidR="00711165" w:rsidRDefault="00711165" w:rsidP="00711165">
      <w:pPr>
        <w:pStyle w:val="Odsekzoznamu"/>
        <w:ind w:left="1440"/>
        <w:rPr>
          <w:b/>
        </w:rPr>
      </w:pPr>
    </w:p>
    <w:p w:rsidR="00711165" w:rsidRPr="00711165" w:rsidRDefault="00711165" w:rsidP="00711165">
      <w:pPr>
        <w:pStyle w:val="Odsekzoznamu"/>
        <w:numPr>
          <w:ilvl w:val="0"/>
          <w:numId w:val="3"/>
        </w:numPr>
        <w:rPr>
          <w:b/>
        </w:rPr>
      </w:pPr>
      <w:r>
        <w:rPr>
          <w:b/>
          <w:u w:val="single"/>
        </w:rPr>
        <w:t>Pen pal activities :</w:t>
      </w:r>
    </w:p>
    <w:p w:rsidR="00711165" w:rsidRPr="00021CAA" w:rsidRDefault="00711165" w:rsidP="00711165">
      <w:pPr>
        <w:pStyle w:val="Odsekzoznamu"/>
        <w:numPr>
          <w:ilvl w:val="0"/>
          <w:numId w:val="4"/>
        </w:numPr>
        <w:rPr>
          <w:b/>
        </w:rPr>
      </w:pPr>
      <w:r>
        <w:t xml:space="preserve">Partners that are involved in pen pal activities </w:t>
      </w:r>
      <w:r>
        <w:rPr>
          <w:b/>
        </w:rPr>
        <w:t xml:space="preserve"> need to continue  </w:t>
      </w:r>
      <w:r>
        <w:t>and need to improve these activities ( skype, record videos, writing letters).</w:t>
      </w:r>
    </w:p>
    <w:p w:rsidR="00021CAA" w:rsidRPr="00711165" w:rsidRDefault="00021CAA" w:rsidP="00021CAA">
      <w:pPr>
        <w:pStyle w:val="Odsekzoznamu"/>
        <w:ind w:left="1080"/>
        <w:rPr>
          <w:b/>
        </w:rPr>
      </w:pPr>
      <w:r>
        <w:t>POLAND – SLOVAKIA and TURKEY, CROATIA- ROMANIA and SPAIN.</w:t>
      </w:r>
    </w:p>
    <w:p w:rsidR="00711165" w:rsidRPr="00711165" w:rsidRDefault="00711165" w:rsidP="00711165">
      <w:pPr>
        <w:pStyle w:val="Odsekzoznamu"/>
        <w:ind w:left="1080"/>
        <w:rPr>
          <w:b/>
        </w:rPr>
      </w:pPr>
    </w:p>
    <w:p w:rsidR="00711165" w:rsidRPr="00711165" w:rsidRDefault="00711165" w:rsidP="00711165">
      <w:pPr>
        <w:pStyle w:val="Odsekzoznamu"/>
        <w:numPr>
          <w:ilvl w:val="0"/>
          <w:numId w:val="3"/>
        </w:numPr>
        <w:rPr>
          <w:b/>
        </w:rPr>
      </w:pPr>
      <w:r>
        <w:rPr>
          <w:b/>
          <w:u w:val="single"/>
        </w:rPr>
        <w:t>Previous presentations, pp :</w:t>
      </w:r>
    </w:p>
    <w:p w:rsidR="00711165" w:rsidRDefault="00021CAA" w:rsidP="00711165">
      <w:pPr>
        <w:pStyle w:val="Odsekzoznamu"/>
        <w:numPr>
          <w:ilvl w:val="0"/>
          <w:numId w:val="4"/>
        </w:numPr>
      </w:pPr>
      <w:r>
        <w:t xml:space="preserve">Partners need to send all of the presentations and pp that were made so far during the project to Lenus (Romania) via internet transfer by </w:t>
      </w:r>
      <w:r w:rsidRPr="00021CAA">
        <w:rPr>
          <w:b/>
        </w:rPr>
        <w:t>October 21st</w:t>
      </w:r>
      <w:r>
        <w:t xml:space="preserve"> and she will make a cd for all of the partners.</w:t>
      </w:r>
    </w:p>
    <w:p w:rsidR="00021CAA" w:rsidRDefault="00021CAA" w:rsidP="00021CAA">
      <w:pPr>
        <w:pStyle w:val="Odsekzoznamu"/>
        <w:ind w:left="1080"/>
      </w:pPr>
    </w:p>
    <w:p w:rsidR="00021CAA" w:rsidRPr="00021CAA" w:rsidRDefault="00021CAA" w:rsidP="00021CAA">
      <w:pPr>
        <w:pStyle w:val="Odsekzoznamu"/>
        <w:numPr>
          <w:ilvl w:val="0"/>
          <w:numId w:val="3"/>
        </w:numPr>
        <w:rPr>
          <w:b/>
        </w:rPr>
      </w:pPr>
      <w:r>
        <w:rPr>
          <w:b/>
          <w:u w:val="single"/>
        </w:rPr>
        <w:t>New project :</w:t>
      </w:r>
    </w:p>
    <w:p w:rsidR="00021CAA" w:rsidRDefault="00021CAA" w:rsidP="00021CAA">
      <w:pPr>
        <w:pStyle w:val="Odsekzoznamu"/>
        <w:numPr>
          <w:ilvl w:val="0"/>
          <w:numId w:val="4"/>
        </w:numPr>
      </w:pPr>
      <w:r>
        <w:t>Partners who want to participate in a new project once the current one will end , need to check with their agency , and notify coordinators if they are interested.</w:t>
      </w:r>
    </w:p>
    <w:p w:rsidR="00021CAA" w:rsidRDefault="00021CAA" w:rsidP="00021CAA">
      <w:pPr>
        <w:pStyle w:val="Odsekzoznamu"/>
        <w:ind w:left="1080"/>
      </w:pPr>
    </w:p>
    <w:p w:rsidR="00021CAA" w:rsidRPr="00021CAA" w:rsidRDefault="00021CAA" w:rsidP="00021CAA">
      <w:pPr>
        <w:pStyle w:val="Odsekzoznamu"/>
        <w:numPr>
          <w:ilvl w:val="0"/>
          <w:numId w:val="3"/>
        </w:numPr>
        <w:rPr>
          <w:b/>
        </w:rPr>
      </w:pPr>
      <w:r>
        <w:rPr>
          <w:b/>
          <w:u w:val="single"/>
        </w:rPr>
        <w:t>Evaluation sheets, certificates:</w:t>
      </w:r>
    </w:p>
    <w:p w:rsidR="00021CAA" w:rsidRDefault="00021CAA" w:rsidP="00021CAA">
      <w:pPr>
        <w:pStyle w:val="Odsekzoznamu"/>
        <w:numPr>
          <w:ilvl w:val="0"/>
          <w:numId w:val="4"/>
        </w:numPr>
      </w:pPr>
      <w:r>
        <w:t>At the end of the mobility all of the partners filled out an evaluation sheet about the romanian mobility</w:t>
      </w:r>
    </w:p>
    <w:p w:rsidR="003F6B7A" w:rsidRPr="00BD6825" w:rsidRDefault="00C9190C" w:rsidP="003F6B7A">
      <w:pPr>
        <w:pStyle w:val="Odsekzoznamu"/>
        <w:numPr>
          <w:ilvl w:val="0"/>
          <w:numId w:val="4"/>
        </w:numPr>
      </w:pPr>
      <w:r>
        <w:t>Each partner recieved an certificate of attendance for the mobility.</w:t>
      </w:r>
    </w:p>
    <w:p w:rsidR="00B706CD" w:rsidRPr="00CA6653" w:rsidRDefault="00B706CD" w:rsidP="00B706CD">
      <w:pPr>
        <w:pStyle w:val="Odsekzoznamu"/>
        <w:ind w:left="1080"/>
        <w:rPr>
          <w:b/>
        </w:rPr>
      </w:pPr>
    </w:p>
    <w:p w:rsidR="00B706CD" w:rsidRPr="00B706CD" w:rsidRDefault="00B706CD" w:rsidP="00B706CD">
      <w:pPr>
        <w:pStyle w:val="Odsekzoznamu"/>
        <w:ind w:left="1080"/>
      </w:pPr>
    </w:p>
    <w:p w:rsidR="00577141" w:rsidRDefault="00577141" w:rsidP="00577141">
      <w:pPr>
        <w:pStyle w:val="Odsekzoznamu"/>
      </w:pPr>
      <w:r w:rsidRPr="00C9190C">
        <w:rPr>
          <w:b/>
        </w:rPr>
        <w:t>PROJECT COORDINATOR</w:t>
      </w:r>
      <w:r>
        <w:t>: LUCIA SAN MIGUEL</w:t>
      </w:r>
    </w:p>
    <w:p w:rsidR="00577141" w:rsidRDefault="00577141" w:rsidP="00577141">
      <w:pPr>
        <w:pStyle w:val="Odsekzoznamu"/>
      </w:pPr>
      <w:r w:rsidRPr="00C9190C">
        <w:rPr>
          <w:b/>
        </w:rPr>
        <w:t>SECRETARY</w:t>
      </w:r>
      <w:r>
        <w:t>: SANJA L .CHAMBERS HORVAT</w:t>
      </w:r>
    </w:p>
    <w:p w:rsidR="00C146F8" w:rsidRDefault="00C146F8"/>
    <w:sectPr w:rsidR="00C146F8" w:rsidSect="00C146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D099E"/>
    <w:multiLevelType w:val="multilevel"/>
    <w:tmpl w:val="54AEE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B23B06"/>
    <w:multiLevelType w:val="hybridMultilevel"/>
    <w:tmpl w:val="C76E4A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BA22F68"/>
    <w:multiLevelType w:val="hybridMultilevel"/>
    <w:tmpl w:val="D194A734"/>
    <w:lvl w:ilvl="0" w:tplc="F56CCB9C">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nsid w:val="49D64A64"/>
    <w:multiLevelType w:val="hybridMultilevel"/>
    <w:tmpl w:val="7786E3A8"/>
    <w:lvl w:ilvl="0" w:tplc="2812C12C">
      <w:start w:val="1"/>
      <w:numFmt w:val="decimal"/>
      <w:lvlText w:val="%1."/>
      <w:lvlJc w:val="left"/>
      <w:pPr>
        <w:ind w:left="644"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4F8721AF"/>
    <w:multiLevelType w:val="hybridMultilevel"/>
    <w:tmpl w:val="1A929BBE"/>
    <w:lvl w:ilvl="0" w:tplc="8F46D5F0">
      <w:start w:val="1"/>
      <w:numFmt w:val="bullet"/>
      <w:lvlText w:val="-"/>
      <w:lvlJc w:val="left"/>
      <w:pPr>
        <w:ind w:left="1080" w:hanging="360"/>
      </w:pPr>
      <w:rPr>
        <w:rFonts w:ascii="Calibri" w:eastAsiaTheme="minorHAnsi" w:hAnsi="Calibri" w:cs="Calibri" w:hint="default"/>
        <w:b w:val="0"/>
        <w:u w:val="none"/>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nsid w:val="68A30AE5"/>
    <w:multiLevelType w:val="hybridMultilevel"/>
    <w:tmpl w:val="D29E87D2"/>
    <w:lvl w:ilvl="0" w:tplc="BF4AFD1C">
      <w:start w:val="1"/>
      <w:numFmt w:val="decimal"/>
      <w:lvlText w:val="%1."/>
      <w:lvlJc w:val="left"/>
      <w:pPr>
        <w:ind w:left="1440" w:hanging="360"/>
      </w:pPr>
      <w:rPr>
        <w:rFonts w:hint="default"/>
        <w:b/>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nsid w:val="78B75A7A"/>
    <w:multiLevelType w:val="hybridMultilevel"/>
    <w:tmpl w:val="C276B028"/>
    <w:lvl w:ilvl="0" w:tplc="51082E4E">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nsid w:val="7F3D1F71"/>
    <w:multiLevelType w:val="hybridMultilevel"/>
    <w:tmpl w:val="B25276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4"/>
  </w:num>
  <w:num w:numId="5">
    <w:abstractNumId w:val="2"/>
  </w:num>
  <w:num w:numId="6">
    <w:abstractNumId w:val="5"/>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7141"/>
    <w:rsid w:val="00021CAA"/>
    <w:rsid w:val="001B67E2"/>
    <w:rsid w:val="002324CC"/>
    <w:rsid w:val="00236A7D"/>
    <w:rsid w:val="003F6B7A"/>
    <w:rsid w:val="00577141"/>
    <w:rsid w:val="006B6D1C"/>
    <w:rsid w:val="00711165"/>
    <w:rsid w:val="007E2EDD"/>
    <w:rsid w:val="008038E1"/>
    <w:rsid w:val="00866E37"/>
    <w:rsid w:val="00876CA3"/>
    <w:rsid w:val="008B4AC2"/>
    <w:rsid w:val="009D4BAB"/>
    <w:rsid w:val="00A67FF2"/>
    <w:rsid w:val="00A9156D"/>
    <w:rsid w:val="00B706CD"/>
    <w:rsid w:val="00BD6825"/>
    <w:rsid w:val="00C146F8"/>
    <w:rsid w:val="00C9190C"/>
    <w:rsid w:val="00CA665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77141"/>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77141"/>
    <w:pPr>
      <w:ind w:left="720"/>
      <w:contextualSpacing/>
    </w:pPr>
  </w:style>
  <w:style w:type="paragraph" w:styleId="Textbubliny">
    <w:name w:val="Balloon Text"/>
    <w:basedOn w:val="Normlny"/>
    <w:link w:val="TextbublinyChar"/>
    <w:uiPriority w:val="99"/>
    <w:semiHidden/>
    <w:unhideWhenUsed/>
    <w:rsid w:val="0057714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71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074899">
      <w:bodyDiv w:val="1"/>
      <w:marLeft w:val="0"/>
      <w:marRight w:val="0"/>
      <w:marTop w:val="0"/>
      <w:marBottom w:val="0"/>
      <w:divBdr>
        <w:top w:val="none" w:sz="0" w:space="0" w:color="auto"/>
        <w:left w:val="none" w:sz="0" w:space="0" w:color="auto"/>
        <w:bottom w:val="none" w:sz="0" w:space="0" w:color="auto"/>
        <w:right w:val="none" w:sz="0" w:space="0" w:color="auto"/>
      </w:divBdr>
      <w:divsChild>
        <w:div w:id="802501002">
          <w:marLeft w:val="0"/>
          <w:marRight w:val="0"/>
          <w:marTop w:val="0"/>
          <w:marBottom w:val="0"/>
          <w:divBdr>
            <w:top w:val="none" w:sz="0" w:space="0" w:color="auto"/>
            <w:left w:val="none" w:sz="0" w:space="0" w:color="auto"/>
            <w:bottom w:val="none" w:sz="0" w:space="0" w:color="auto"/>
            <w:right w:val="none" w:sz="0" w:space="0" w:color="auto"/>
          </w:divBdr>
          <w:divsChild>
            <w:div w:id="1396272500">
              <w:marLeft w:val="0"/>
              <w:marRight w:val="0"/>
              <w:marTop w:val="0"/>
              <w:marBottom w:val="0"/>
              <w:divBdr>
                <w:top w:val="none" w:sz="0" w:space="0" w:color="auto"/>
                <w:left w:val="none" w:sz="0" w:space="0" w:color="auto"/>
                <w:bottom w:val="none" w:sz="0" w:space="0" w:color="auto"/>
                <w:right w:val="none" w:sz="0" w:space="0" w:color="auto"/>
              </w:divBdr>
              <w:divsChild>
                <w:div w:id="547691681">
                  <w:marLeft w:val="0"/>
                  <w:marRight w:val="0"/>
                  <w:marTop w:val="0"/>
                  <w:marBottom w:val="0"/>
                  <w:divBdr>
                    <w:top w:val="none" w:sz="0" w:space="0" w:color="auto"/>
                    <w:left w:val="none" w:sz="0" w:space="0" w:color="auto"/>
                    <w:bottom w:val="none" w:sz="0" w:space="0" w:color="auto"/>
                    <w:right w:val="none" w:sz="0" w:space="0" w:color="auto"/>
                  </w:divBdr>
                  <w:divsChild>
                    <w:div w:id="1061951781">
                      <w:marLeft w:val="0"/>
                      <w:marRight w:val="0"/>
                      <w:marTop w:val="0"/>
                      <w:marBottom w:val="0"/>
                      <w:divBdr>
                        <w:top w:val="none" w:sz="0" w:space="0" w:color="auto"/>
                        <w:left w:val="none" w:sz="0" w:space="0" w:color="auto"/>
                        <w:bottom w:val="none" w:sz="0" w:space="0" w:color="auto"/>
                        <w:right w:val="none" w:sz="0" w:space="0" w:color="auto"/>
                      </w:divBdr>
                      <w:divsChild>
                        <w:div w:id="730347669">
                          <w:marLeft w:val="-15"/>
                          <w:marRight w:val="0"/>
                          <w:marTop w:val="0"/>
                          <w:marBottom w:val="0"/>
                          <w:divBdr>
                            <w:top w:val="none" w:sz="0" w:space="0" w:color="auto"/>
                            <w:left w:val="none" w:sz="0" w:space="0" w:color="auto"/>
                            <w:bottom w:val="none" w:sz="0" w:space="0" w:color="auto"/>
                            <w:right w:val="none" w:sz="0" w:space="0" w:color="auto"/>
                          </w:divBdr>
                          <w:divsChild>
                            <w:div w:id="833762345">
                              <w:marLeft w:val="0"/>
                              <w:marRight w:val="0"/>
                              <w:marTop w:val="0"/>
                              <w:marBottom w:val="0"/>
                              <w:divBdr>
                                <w:top w:val="none" w:sz="0" w:space="0" w:color="auto"/>
                                <w:left w:val="none" w:sz="0" w:space="0" w:color="auto"/>
                                <w:bottom w:val="none" w:sz="0" w:space="0" w:color="auto"/>
                                <w:right w:val="none" w:sz="0" w:space="0" w:color="auto"/>
                              </w:divBdr>
                              <w:divsChild>
                                <w:div w:id="1448160213">
                                  <w:marLeft w:val="0"/>
                                  <w:marRight w:val="-15"/>
                                  <w:marTop w:val="0"/>
                                  <w:marBottom w:val="0"/>
                                  <w:divBdr>
                                    <w:top w:val="none" w:sz="0" w:space="0" w:color="auto"/>
                                    <w:left w:val="none" w:sz="0" w:space="0" w:color="auto"/>
                                    <w:bottom w:val="none" w:sz="0" w:space="0" w:color="auto"/>
                                    <w:right w:val="none" w:sz="0" w:space="0" w:color="auto"/>
                                  </w:divBdr>
                                  <w:divsChild>
                                    <w:div w:id="1128007986">
                                      <w:marLeft w:val="0"/>
                                      <w:marRight w:val="0"/>
                                      <w:marTop w:val="0"/>
                                      <w:marBottom w:val="0"/>
                                      <w:divBdr>
                                        <w:top w:val="none" w:sz="0" w:space="0" w:color="auto"/>
                                        <w:left w:val="none" w:sz="0" w:space="0" w:color="auto"/>
                                        <w:bottom w:val="none" w:sz="0" w:space="0" w:color="auto"/>
                                        <w:right w:val="none" w:sz="0" w:space="0" w:color="auto"/>
                                      </w:divBdr>
                                      <w:divsChild>
                                        <w:div w:id="865827650">
                                          <w:marLeft w:val="0"/>
                                          <w:marRight w:val="0"/>
                                          <w:marTop w:val="0"/>
                                          <w:marBottom w:val="0"/>
                                          <w:divBdr>
                                            <w:top w:val="none" w:sz="0" w:space="0" w:color="auto"/>
                                            <w:left w:val="none" w:sz="0" w:space="0" w:color="auto"/>
                                            <w:bottom w:val="none" w:sz="0" w:space="0" w:color="auto"/>
                                            <w:right w:val="none" w:sz="0" w:space="0" w:color="auto"/>
                                          </w:divBdr>
                                          <w:divsChild>
                                            <w:div w:id="2091272572">
                                              <w:marLeft w:val="0"/>
                                              <w:marRight w:val="0"/>
                                              <w:marTop w:val="0"/>
                                              <w:marBottom w:val="0"/>
                                              <w:divBdr>
                                                <w:top w:val="none" w:sz="0" w:space="0" w:color="auto"/>
                                                <w:left w:val="none" w:sz="0" w:space="0" w:color="auto"/>
                                                <w:bottom w:val="none" w:sz="0" w:space="0" w:color="auto"/>
                                                <w:right w:val="none" w:sz="0" w:space="0" w:color="auto"/>
                                              </w:divBdr>
                                              <w:divsChild>
                                                <w:div w:id="477652442">
                                                  <w:marLeft w:val="0"/>
                                                  <w:marRight w:val="0"/>
                                                  <w:marTop w:val="0"/>
                                                  <w:marBottom w:val="0"/>
                                                  <w:divBdr>
                                                    <w:top w:val="none" w:sz="0" w:space="0" w:color="auto"/>
                                                    <w:left w:val="none" w:sz="0" w:space="0" w:color="auto"/>
                                                    <w:bottom w:val="none" w:sz="0" w:space="0" w:color="auto"/>
                                                    <w:right w:val="none" w:sz="0" w:space="0" w:color="auto"/>
                                                  </w:divBdr>
                                                  <w:divsChild>
                                                    <w:div w:id="28259836">
                                                      <w:marLeft w:val="0"/>
                                                      <w:marRight w:val="0"/>
                                                      <w:marTop w:val="0"/>
                                                      <w:marBottom w:val="0"/>
                                                      <w:divBdr>
                                                        <w:top w:val="none" w:sz="0" w:space="0" w:color="auto"/>
                                                        <w:left w:val="none" w:sz="0" w:space="0" w:color="auto"/>
                                                        <w:bottom w:val="none" w:sz="0" w:space="0" w:color="auto"/>
                                                        <w:right w:val="none" w:sz="0" w:space="0" w:color="auto"/>
                                                      </w:divBdr>
                                                      <w:divsChild>
                                                        <w:div w:id="1275945077">
                                                          <w:marLeft w:val="0"/>
                                                          <w:marRight w:val="0"/>
                                                          <w:marTop w:val="0"/>
                                                          <w:marBottom w:val="0"/>
                                                          <w:divBdr>
                                                            <w:top w:val="none" w:sz="0" w:space="0" w:color="auto"/>
                                                            <w:left w:val="none" w:sz="0" w:space="0" w:color="auto"/>
                                                            <w:bottom w:val="none" w:sz="0" w:space="0" w:color="auto"/>
                                                            <w:right w:val="none" w:sz="0" w:space="0" w:color="auto"/>
                                                          </w:divBdr>
                                                          <w:divsChild>
                                                            <w:div w:id="1154224334">
                                                              <w:marLeft w:val="0"/>
                                                              <w:marRight w:val="0"/>
                                                              <w:marTop w:val="0"/>
                                                              <w:marBottom w:val="150"/>
                                                              <w:divBdr>
                                                                <w:top w:val="none" w:sz="0" w:space="0" w:color="auto"/>
                                                                <w:left w:val="none" w:sz="0" w:space="0" w:color="auto"/>
                                                                <w:bottom w:val="none" w:sz="0" w:space="0" w:color="auto"/>
                                                                <w:right w:val="none" w:sz="0" w:space="0" w:color="auto"/>
                                                              </w:divBdr>
                                                              <w:divsChild>
                                                                <w:div w:id="1758861592">
                                                                  <w:marLeft w:val="0"/>
                                                                  <w:marRight w:val="0"/>
                                                                  <w:marTop w:val="0"/>
                                                                  <w:marBottom w:val="0"/>
                                                                  <w:divBdr>
                                                                    <w:top w:val="none" w:sz="0" w:space="0" w:color="auto"/>
                                                                    <w:left w:val="none" w:sz="0" w:space="0" w:color="auto"/>
                                                                    <w:bottom w:val="none" w:sz="0" w:space="0" w:color="auto"/>
                                                                    <w:right w:val="none" w:sz="0" w:space="0" w:color="auto"/>
                                                                  </w:divBdr>
                                                                  <w:divsChild>
                                                                    <w:div w:id="1735810451">
                                                                      <w:marLeft w:val="0"/>
                                                                      <w:marRight w:val="0"/>
                                                                      <w:marTop w:val="0"/>
                                                                      <w:marBottom w:val="0"/>
                                                                      <w:divBdr>
                                                                        <w:top w:val="none" w:sz="0" w:space="0" w:color="auto"/>
                                                                        <w:left w:val="none" w:sz="0" w:space="0" w:color="auto"/>
                                                                        <w:bottom w:val="none" w:sz="0" w:space="0" w:color="auto"/>
                                                                        <w:right w:val="none" w:sz="0" w:space="0" w:color="auto"/>
                                                                      </w:divBdr>
                                                                      <w:divsChild>
                                                                        <w:div w:id="1954550861">
                                                                          <w:marLeft w:val="0"/>
                                                                          <w:marRight w:val="0"/>
                                                                          <w:marTop w:val="0"/>
                                                                          <w:marBottom w:val="0"/>
                                                                          <w:divBdr>
                                                                            <w:top w:val="none" w:sz="0" w:space="0" w:color="auto"/>
                                                                            <w:left w:val="none" w:sz="0" w:space="0" w:color="auto"/>
                                                                            <w:bottom w:val="none" w:sz="0" w:space="0" w:color="auto"/>
                                                                            <w:right w:val="none" w:sz="0" w:space="0" w:color="auto"/>
                                                                          </w:divBdr>
                                                                          <w:divsChild>
                                                                            <w:div w:id="1047872770">
                                                                              <w:marLeft w:val="0"/>
                                                                              <w:marRight w:val="0"/>
                                                                              <w:marTop w:val="0"/>
                                                                              <w:marBottom w:val="0"/>
                                                                              <w:divBdr>
                                                                                <w:top w:val="none" w:sz="0" w:space="0" w:color="auto"/>
                                                                                <w:left w:val="none" w:sz="0" w:space="0" w:color="auto"/>
                                                                                <w:bottom w:val="none" w:sz="0" w:space="0" w:color="auto"/>
                                                                                <w:right w:val="none" w:sz="0" w:space="0" w:color="auto"/>
                                                                              </w:divBdr>
                                                                              <w:divsChild>
                                                                                <w:div w:id="1264068949">
                                                                                  <w:marLeft w:val="0"/>
                                                                                  <w:marRight w:val="0"/>
                                                                                  <w:marTop w:val="0"/>
                                                                                  <w:marBottom w:val="0"/>
                                                                                  <w:divBdr>
                                                                                    <w:top w:val="none" w:sz="0" w:space="0" w:color="auto"/>
                                                                                    <w:left w:val="none" w:sz="0" w:space="0" w:color="auto"/>
                                                                                    <w:bottom w:val="none" w:sz="0" w:space="0" w:color="auto"/>
                                                                                    <w:right w:val="none" w:sz="0" w:space="0" w:color="auto"/>
                                                                                  </w:divBdr>
                                                                                  <w:divsChild>
                                                                                    <w:div w:id="9100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PILA</dc:creator>
  <cp:lastModifiedBy>SPU</cp:lastModifiedBy>
  <cp:revision>3</cp:revision>
  <dcterms:created xsi:type="dcterms:W3CDTF">2012-10-18T15:11:00Z</dcterms:created>
  <dcterms:modified xsi:type="dcterms:W3CDTF">2012-10-18T20:45:00Z</dcterms:modified>
</cp:coreProperties>
</file>